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1171" w:tblpY="2881"/>
        <w:tblW w:w="4638" w:type="pct"/>
        <w:tblLook w:val="0000" w:firstRow="0" w:lastRow="0" w:firstColumn="0" w:lastColumn="0" w:noHBand="0" w:noVBand="0"/>
      </w:tblPr>
      <w:tblGrid>
        <w:gridCol w:w="10018"/>
      </w:tblGrid>
      <w:tr w:rsidR="00952B67" w:rsidRPr="00B74DF6" w14:paraId="433CB7F5" w14:textId="77777777" w:rsidTr="00255C83">
        <w:trPr>
          <w:trHeight w:val="1516"/>
        </w:trPr>
        <w:tc>
          <w:tcPr>
            <w:tcW w:w="10018" w:type="dxa"/>
          </w:tcPr>
          <w:p w14:paraId="15472300" w14:textId="658936A7" w:rsidR="00952B67" w:rsidRPr="00B74DF6" w:rsidRDefault="00C47B59" w:rsidP="00B74DF6">
            <w:pPr>
              <w:autoSpaceDE w:val="0"/>
              <w:autoSpaceDN w:val="0"/>
              <w:adjustRightInd w:val="0"/>
              <w:spacing w:after="0" w:line="360" w:lineRule="auto"/>
              <w:jc w:val="center"/>
              <w:rPr>
                <w:rFonts w:cstheme="minorHAnsi"/>
                <w:b/>
                <w:bCs/>
                <w:sz w:val="28"/>
                <w:szCs w:val="28"/>
              </w:rPr>
            </w:pPr>
            <w:r>
              <w:rPr>
                <w:rFonts w:cstheme="minorHAnsi"/>
                <w:b/>
                <w:bCs/>
                <w:sz w:val="28"/>
                <w:szCs w:val="28"/>
              </w:rPr>
              <w:t>HAN</w:t>
            </w:r>
            <w:r w:rsidR="00B74DF6" w:rsidRPr="00B74DF6">
              <w:rPr>
                <w:rFonts w:cstheme="minorHAnsi"/>
                <w:b/>
                <w:bCs/>
                <w:sz w:val="28"/>
                <w:szCs w:val="28"/>
              </w:rPr>
              <w:t>-</w:t>
            </w:r>
            <w:r>
              <w:rPr>
                <w:rFonts w:cstheme="minorHAnsi"/>
                <w:b/>
                <w:bCs/>
                <w:sz w:val="28"/>
                <w:szCs w:val="28"/>
              </w:rPr>
              <w:t>103</w:t>
            </w:r>
            <w:r w:rsidR="00B74DF6" w:rsidRPr="00B74DF6">
              <w:rPr>
                <w:rFonts w:cstheme="minorHAnsi"/>
                <w:b/>
                <w:bCs/>
                <w:sz w:val="28"/>
                <w:szCs w:val="28"/>
              </w:rPr>
              <w:t>-</w:t>
            </w:r>
            <w:r>
              <w:rPr>
                <w:rFonts w:cstheme="minorHAnsi"/>
                <w:b/>
                <w:bCs/>
                <w:sz w:val="28"/>
                <w:szCs w:val="28"/>
              </w:rPr>
              <w:t>12.43</w:t>
            </w:r>
          </w:p>
          <w:p w14:paraId="651668D4" w14:textId="40C550FF" w:rsidR="00B74DF6" w:rsidRPr="00B74DF6" w:rsidRDefault="00B74DF6" w:rsidP="00B74DF6">
            <w:pPr>
              <w:autoSpaceDE w:val="0"/>
              <w:autoSpaceDN w:val="0"/>
              <w:adjustRightInd w:val="0"/>
              <w:spacing w:after="0" w:line="360" w:lineRule="auto"/>
              <w:jc w:val="center"/>
              <w:rPr>
                <w:rFonts w:cstheme="minorHAnsi"/>
                <w:b/>
                <w:bCs/>
                <w:sz w:val="28"/>
                <w:szCs w:val="28"/>
              </w:rPr>
            </w:pPr>
            <w:r w:rsidRPr="00B74DF6">
              <w:rPr>
                <w:rFonts w:cstheme="minorHAnsi"/>
                <w:b/>
                <w:bCs/>
                <w:sz w:val="28"/>
                <w:szCs w:val="28"/>
              </w:rPr>
              <w:t xml:space="preserve">PID </w:t>
            </w:r>
            <w:r w:rsidR="00C47B59">
              <w:rPr>
                <w:rFonts w:cstheme="minorHAnsi"/>
                <w:b/>
                <w:bCs/>
                <w:sz w:val="28"/>
                <w:szCs w:val="28"/>
              </w:rPr>
              <w:t>105152</w:t>
            </w:r>
          </w:p>
          <w:p w14:paraId="27C075D8" w14:textId="77777777" w:rsidR="00B74DF6" w:rsidRPr="00B74DF6" w:rsidRDefault="00B74DF6" w:rsidP="00B74DF6">
            <w:pPr>
              <w:autoSpaceDE w:val="0"/>
              <w:autoSpaceDN w:val="0"/>
              <w:adjustRightInd w:val="0"/>
              <w:spacing w:after="0" w:line="360" w:lineRule="auto"/>
              <w:jc w:val="center"/>
              <w:rPr>
                <w:rFonts w:cstheme="minorHAnsi"/>
                <w:b/>
                <w:bCs/>
                <w:sz w:val="28"/>
                <w:szCs w:val="28"/>
              </w:rPr>
            </w:pPr>
            <w:r w:rsidRPr="00B74DF6">
              <w:rPr>
                <w:rFonts w:cstheme="minorHAnsi"/>
                <w:b/>
                <w:bCs/>
                <w:sz w:val="28"/>
                <w:szCs w:val="28"/>
              </w:rPr>
              <w:t>R/W PROJECT SUMMARY</w:t>
            </w:r>
          </w:p>
          <w:p w14:paraId="1D75975E" w14:textId="7AD20190" w:rsidR="00B74DF6" w:rsidRPr="00B74DF6" w:rsidRDefault="00C47B59" w:rsidP="00B74DF6">
            <w:pPr>
              <w:autoSpaceDE w:val="0"/>
              <w:autoSpaceDN w:val="0"/>
              <w:adjustRightInd w:val="0"/>
              <w:spacing w:after="0" w:line="360" w:lineRule="auto"/>
              <w:jc w:val="center"/>
              <w:rPr>
                <w:rFonts w:cstheme="minorHAnsi"/>
                <w:b/>
                <w:bCs/>
                <w:sz w:val="28"/>
                <w:szCs w:val="28"/>
              </w:rPr>
            </w:pPr>
            <w:r>
              <w:rPr>
                <w:rFonts w:cstheme="minorHAnsi"/>
                <w:b/>
                <w:bCs/>
                <w:sz w:val="28"/>
                <w:szCs w:val="28"/>
              </w:rPr>
              <w:t>November</w:t>
            </w:r>
            <w:r w:rsidR="00B74DF6" w:rsidRPr="00B74DF6">
              <w:rPr>
                <w:rFonts w:cstheme="minorHAnsi"/>
                <w:b/>
                <w:bCs/>
                <w:sz w:val="28"/>
                <w:szCs w:val="28"/>
              </w:rPr>
              <w:t xml:space="preserve"> </w:t>
            </w:r>
            <w:r>
              <w:rPr>
                <w:rFonts w:cstheme="minorHAnsi"/>
                <w:b/>
                <w:bCs/>
                <w:sz w:val="28"/>
                <w:szCs w:val="28"/>
              </w:rPr>
              <w:t>2</w:t>
            </w:r>
            <w:r w:rsidR="0083292D">
              <w:rPr>
                <w:rFonts w:cstheme="minorHAnsi"/>
                <w:b/>
                <w:bCs/>
                <w:sz w:val="28"/>
                <w:szCs w:val="28"/>
              </w:rPr>
              <w:t>5</w:t>
            </w:r>
            <w:r w:rsidR="00B74DF6" w:rsidRPr="00B74DF6">
              <w:rPr>
                <w:rFonts w:cstheme="minorHAnsi"/>
                <w:b/>
                <w:bCs/>
                <w:sz w:val="28"/>
                <w:szCs w:val="28"/>
              </w:rPr>
              <w:t>, 20</w:t>
            </w:r>
            <w:r w:rsidR="00FA404E">
              <w:rPr>
                <w:rFonts w:cstheme="minorHAnsi"/>
                <w:b/>
                <w:bCs/>
                <w:sz w:val="28"/>
                <w:szCs w:val="28"/>
              </w:rPr>
              <w:t>24</w:t>
            </w:r>
          </w:p>
        </w:tc>
      </w:tr>
      <w:tr w:rsidR="00952B67" w:rsidRPr="00B74DF6" w14:paraId="7D1737C4" w14:textId="77777777" w:rsidTr="00255C83">
        <w:trPr>
          <w:trHeight w:val="1516"/>
        </w:trPr>
        <w:tc>
          <w:tcPr>
            <w:tcW w:w="10018" w:type="dxa"/>
          </w:tcPr>
          <w:p w14:paraId="0B69FE6F" w14:textId="31C183D7" w:rsidR="00B74DF6" w:rsidRDefault="00B74DF6" w:rsidP="00952B67">
            <w:pPr>
              <w:pStyle w:val="NoSpacing"/>
              <w:rPr>
                <w:rFonts w:cstheme="minorHAnsi"/>
                <w:sz w:val="24"/>
                <w:szCs w:val="24"/>
              </w:rPr>
            </w:pPr>
            <w:r>
              <w:rPr>
                <w:rFonts w:cstheme="minorHAnsi"/>
                <w:b/>
                <w:bCs/>
                <w:sz w:val="24"/>
                <w:szCs w:val="24"/>
              </w:rPr>
              <w:t>SPONSORING AGENCY:</w:t>
            </w:r>
            <w:r>
              <w:rPr>
                <w:rFonts w:cstheme="minorHAnsi"/>
                <w:sz w:val="24"/>
                <w:szCs w:val="24"/>
              </w:rPr>
              <w:t xml:space="preserve">  </w:t>
            </w:r>
            <w:r w:rsidR="00FA404E">
              <w:rPr>
                <w:rFonts w:cstheme="minorHAnsi"/>
                <w:sz w:val="24"/>
                <w:szCs w:val="24"/>
              </w:rPr>
              <w:t>Ohio Department of Transportation</w:t>
            </w:r>
          </w:p>
          <w:p w14:paraId="7C52A649" w14:textId="77777777" w:rsidR="00B74DF6" w:rsidRDefault="00B74DF6" w:rsidP="00952B67">
            <w:pPr>
              <w:pStyle w:val="NoSpacing"/>
              <w:rPr>
                <w:rFonts w:cstheme="minorHAnsi"/>
                <w:sz w:val="24"/>
                <w:szCs w:val="24"/>
              </w:rPr>
            </w:pPr>
          </w:p>
          <w:p w14:paraId="09C2470B" w14:textId="3A8D0E00" w:rsidR="00B74DF6" w:rsidRPr="00FA404E" w:rsidRDefault="00B74DF6" w:rsidP="00952B67">
            <w:pPr>
              <w:pStyle w:val="NoSpacing"/>
              <w:rPr>
                <w:rFonts w:cstheme="minorHAnsi"/>
                <w:sz w:val="24"/>
                <w:szCs w:val="24"/>
              </w:rPr>
            </w:pPr>
            <w:r>
              <w:rPr>
                <w:rFonts w:cstheme="minorHAnsi"/>
                <w:b/>
                <w:bCs/>
                <w:sz w:val="24"/>
                <w:szCs w:val="24"/>
              </w:rPr>
              <w:t xml:space="preserve">PROJECT SCOPE:  </w:t>
            </w:r>
            <w:r w:rsidR="00FA404E">
              <w:rPr>
                <w:rFonts w:cstheme="minorHAnsi"/>
                <w:sz w:val="24"/>
                <w:szCs w:val="24"/>
              </w:rPr>
              <w:t>Replace prestressed box beam deck that carries S.R. 103 over Buck Run east of the Village of Arlington.</w:t>
            </w:r>
          </w:p>
          <w:p w14:paraId="7D2C22AC" w14:textId="77777777" w:rsidR="00B74DF6" w:rsidRDefault="00B74DF6" w:rsidP="00952B67">
            <w:pPr>
              <w:pStyle w:val="NoSpacing"/>
              <w:rPr>
                <w:rFonts w:cstheme="minorHAnsi"/>
                <w:b/>
                <w:bCs/>
                <w:sz w:val="24"/>
                <w:szCs w:val="24"/>
              </w:rPr>
            </w:pPr>
          </w:p>
          <w:p w14:paraId="213B0ABC" w14:textId="30F644FB" w:rsidR="00B74DF6" w:rsidRPr="00FA404E" w:rsidRDefault="00B74DF6" w:rsidP="00952B67">
            <w:pPr>
              <w:pStyle w:val="NoSpacing"/>
              <w:rPr>
                <w:rFonts w:cstheme="minorHAnsi"/>
                <w:sz w:val="24"/>
                <w:szCs w:val="24"/>
              </w:rPr>
            </w:pPr>
            <w:r>
              <w:rPr>
                <w:rFonts w:cstheme="minorHAnsi"/>
                <w:b/>
                <w:bCs/>
                <w:sz w:val="24"/>
                <w:szCs w:val="24"/>
              </w:rPr>
              <w:t>PROJECT NEED (Purpose of the Project):</w:t>
            </w:r>
            <w:r w:rsidR="00FA404E">
              <w:rPr>
                <w:rFonts w:cstheme="minorHAnsi"/>
                <w:b/>
                <w:bCs/>
                <w:sz w:val="24"/>
                <w:szCs w:val="24"/>
              </w:rPr>
              <w:t xml:space="preserve"> </w:t>
            </w:r>
            <w:r w:rsidR="00FA404E">
              <w:rPr>
                <w:rFonts w:cstheme="minorHAnsi"/>
                <w:sz w:val="24"/>
                <w:szCs w:val="24"/>
              </w:rPr>
              <w:t xml:space="preserve">The purpose of the project is to replace the existing prestressed box beam deck with a </w:t>
            </w:r>
            <w:r w:rsidR="00255C83">
              <w:rPr>
                <w:rFonts w:cstheme="minorHAnsi"/>
                <w:sz w:val="24"/>
                <w:szCs w:val="24"/>
              </w:rPr>
              <w:t>new prestressed box beam deck.</w:t>
            </w:r>
          </w:p>
          <w:p w14:paraId="711797A6" w14:textId="77777777" w:rsidR="00B74DF6" w:rsidRDefault="00B74DF6" w:rsidP="00952B67">
            <w:pPr>
              <w:pStyle w:val="NoSpacing"/>
              <w:rPr>
                <w:rFonts w:cstheme="minorHAnsi"/>
                <w:b/>
                <w:bCs/>
                <w:sz w:val="24"/>
                <w:szCs w:val="24"/>
              </w:rPr>
            </w:pPr>
          </w:p>
          <w:p w14:paraId="3121B4D7" w14:textId="28060D70" w:rsidR="00B74DF6" w:rsidRPr="00255C83" w:rsidRDefault="00B74DF6" w:rsidP="00952B67">
            <w:pPr>
              <w:pStyle w:val="NoSpacing"/>
              <w:rPr>
                <w:rFonts w:cstheme="minorHAnsi"/>
                <w:sz w:val="24"/>
                <w:szCs w:val="24"/>
              </w:rPr>
            </w:pPr>
            <w:r>
              <w:rPr>
                <w:rFonts w:cstheme="minorHAnsi"/>
                <w:b/>
                <w:bCs/>
                <w:sz w:val="24"/>
                <w:szCs w:val="24"/>
              </w:rPr>
              <w:t>ESTIMATED DURATION OF PROJECT:</w:t>
            </w:r>
            <w:r w:rsidR="00255C83">
              <w:rPr>
                <w:rFonts w:cstheme="minorHAnsi"/>
                <w:b/>
                <w:bCs/>
                <w:sz w:val="24"/>
                <w:szCs w:val="24"/>
              </w:rPr>
              <w:t xml:space="preserve"> </w:t>
            </w:r>
            <w:r w:rsidR="00255C83">
              <w:rPr>
                <w:rFonts w:cstheme="minorHAnsi"/>
                <w:sz w:val="24"/>
                <w:szCs w:val="24"/>
              </w:rPr>
              <w:t>Approximately 4 months</w:t>
            </w:r>
          </w:p>
          <w:p w14:paraId="7523678E" w14:textId="77777777" w:rsidR="00B74DF6" w:rsidRDefault="00B74DF6" w:rsidP="00952B67">
            <w:pPr>
              <w:pStyle w:val="NoSpacing"/>
              <w:rPr>
                <w:rFonts w:cstheme="minorHAnsi"/>
                <w:b/>
                <w:bCs/>
                <w:sz w:val="24"/>
                <w:szCs w:val="24"/>
              </w:rPr>
            </w:pPr>
          </w:p>
          <w:p w14:paraId="6A48AF6A" w14:textId="02B4237C" w:rsidR="00B74DF6" w:rsidRPr="00255C83" w:rsidRDefault="00B74DF6" w:rsidP="00952B67">
            <w:pPr>
              <w:pStyle w:val="NoSpacing"/>
              <w:rPr>
                <w:rFonts w:cstheme="minorHAnsi"/>
                <w:sz w:val="24"/>
                <w:szCs w:val="24"/>
              </w:rPr>
            </w:pPr>
            <w:r>
              <w:rPr>
                <w:rFonts w:cstheme="minorHAnsi"/>
                <w:b/>
                <w:bCs/>
                <w:sz w:val="24"/>
                <w:szCs w:val="24"/>
              </w:rPr>
              <w:t>MAJOR INFRASTRUCTURE CHANGES/IMPROVEMENTS OVER EXISTING ROADWAY FACILITIES:</w:t>
            </w:r>
            <w:r w:rsidR="00255C83">
              <w:rPr>
                <w:rFonts w:cstheme="minorHAnsi"/>
                <w:b/>
                <w:bCs/>
                <w:sz w:val="24"/>
                <w:szCs w:val="24"/>
              </w:rPr>
              <w:t xml:space="preserve"> </w:t>
            </w:r>
            <w:r w:rsidR="00255C83">
              <w:rPr>
                <w:rFonts w:cstheme="minorHAnsi"/>
                <w:sz w:val="24"/>
                <w:szCs w:val="24"/>
              </w:rPr>
              <w:t>No major infrastructure changes, only replacing the existing bridge deck and pavement as needed.</w:t>
            </w:r>
          </w:p>
          <w:p w14:paraId="017E6707" w14:textId="77777777" w:rsidR="00B74DF6" w:rsidRDefault="00B74DF6" w:rsidP="00952B67">
            <w:pPr>
              <w:pStyle w:val="NoSpacing"/>
              <w:rPr>
                <w:rFonts w:cstheme="minorHAnsi"/>
                <w:b/>
                <w:bCs/>
                <w:sz w:val="24"/>
                <w:szCs w:val="24"/>
              </w:rPr>
            </w:pPr>
          </w:p>
          <w:p w14:paraId="69433222" w14:textId="27652A83" w:rsidR="00B74DF6" w:rsidRPr="00255C83" w:rsidRDefault="00B74DF6" w:rsidP="00952B67">
            <w:pPr>
              <w:pStyle w:val="NoSpacing"/>
              <w:rPr>
                <w:rFonts w:cstheme="minorHAnsi"/>
                <w:sz w:val="24"/>
                <w:szCs w:val="24"/>
              </w:rPr>
            </w:pPr>
            <w:r>
              <w:rPr>
                <w:rFonts w:cstheme="minorHAnsi"/>
                <w:b/>
                <w:bCs/>
                <w:sz w:val="24"/>
                <w:szCs w:val="24"/>
              </w:rPr>
              <w:t>MAINTENANCE OF TRAFFIC PLANS:</w:t>
            </w:r>
            <w:r w:rsidR="00255C83">
              <w:rPr>
                <w:rFonts w:cstheme="minorHAnsi"/>
                <w:b/>
                <w:bCs/>
                <w:sz w:val="24"/>
                <w:szCs w:val="24"/>
              </w:rPr>
              <w:t xml:space="preserve"> </w:t>
            </w:r>
            <w:r w:rsidR="00255C83">
              <w:rPr>
                <w:rFonts w:cstheme="minorHAnsi"/>
                <w:sz w:val="24"/>
                <w:szCs w:val="24"/>
              </w:rPr>
              <w:t>Roadway closures and traffic detours will be required on S.R. 103 during construction of this project. They are estimated to last approximately 60 calendar days.</w:t>
            </w:r>
          </w:p>
          <w:p w14:paraId="51E74434" w14:textId="77777777" w:rsidR="00B74DF6" w:rsidRDefault="00B74DF6" w:rsidP="00952B67">
            <w:pPr>
              <w:pStyle w:val="NoSpacing"/>
              <w:rPr>
                <w:rFonts w:cstheme="minorHAnsi"/>
                <w:b/>
                <w:bCs/>
                <w:sz w:val="24"/>
                <w:szCs w:val="24"/>
              </w:rPr>
            </w:pPr>
          </w:p>
          <w:p w14:paraId="30305BE1" w14:textId="7E6E4793" w:rsidR="00B74DF6" w:rsidRPr="00255C83" w:rsidRDefault="00B74DF6" w:rsidP="00952B67">
            <w:pPr>
              <w:pStyle w:val="NoSpacing"/>
              <w:rPr>
                <w:rFonts w:cstheme="minorHAnsi"/>
                <w:sz w:val="24"/>
                <w:szCs w:val="24"/>
              </w:rPr>
            </w:pPr>
            <w:r>
              <w:rPr>
                <w:rFonts w:cstheme="minorHAnsi"/>
                <w:b/>
                <w:bCs/>
                <w:sz w:val="24"/>
                <w:szCs w:val="24"/>
              </w:rPr>
              <w:t>ESTIMATED PROJECT CONSTRUCTION START &amp; COMPLETION DATES:</w:t>
            </w:r>
            <w:r w:rsidR="00255C83">
              <w:rPr>
                <w:rFonts w:cstheme="minorHAnsi"/>
                <w:b/>
                <w:bCs/>
                <w:sz w:val="24"/>
                <w:szCs w:val="24"/>
              </w:rPr>
              <w:t xml:space="preserve"> </w:t>
            </w:r>
            <w:r w:rsidR="00255C83">
              <w:rPr>
                <w:rFonts w:cstheme="minorHAnsi"/>
                <w:sz w:val="24"/>
                <w:szCs w:val="24"/>
              </w:rPr>
              <w:t>The construction start date is set for May 2027 but may vary. The estimated end of construction date is set for September 2027 but will be contingent on the actual start date.</w:t>
            </w:r>
          </w:p>
          <w:p w14:paraId="4A418A2C" w14:textId="77777777" w:rsidR="00B74DF6" w:rsidRDefault="00B74DF6" w:rsidP="00952B67">
            <w:pPr>
              <w:pStyle w:val="NoSpacing"/>
              <w:rPr>
                <w:rFonts w:cstheme="minorHAnsi"/>
                <w:b/>
                <w:bCs/>
                <w:sz w:val="24"/>
                <w:szCs w:val="24"/>
              </w:rPr>
            </w:pPr>
          </w:p>
          <w:p w14:paraId="4F5EA61B" w14:textId="0B863E4F" w:rsidR="00B74DF6" w:rsidRPr="00B74DF6" w:rsidRDefault="00B74DF6" w:rsidP="00952B67">
            <w:pPr>
              <w:pStyle w:val="NoSpacing"/>
              <w:rPr>
                <w:rFonts w:cstheme="minorHAnsi"/>
                <w:sz w:val="24"/>
                <w:szCs w:val="24"/>
              </w:rPr>
            </w:pPr>
            <w:r>
              <w:rPr>
                <w:rFonts w:cstheme="minorHAnsi"/>
                <w:b/>
                <w:bCs/>
                <w:sz w:val="24"/>
                <w:szCs w:val="24"/>
              </w:rPr>
              <w:t>ESTIMATED PROJECT CONSTRUCTION COST:</w:t>
            </w:r>
            <w:r>
              <w:rPr>
                <w:rFonts w:cstheme="minorHAnsi"/>
                <w:sz w:val="24"/>
                <w:szCs w:val="24"/>
              </w:rPr>
              <w:t xml:space="preserve">  $</w:t>
            </w:r>
            <w:r w:rsidR="00255C83">
              <w:rPr>
                <w:rFonts w:cstheme="minorHAnsi"/>
                <w:sz w:val="24"/>
                <w:szCs w:val="24"/>
              </w:rPr>
              <w:t>585,772.67</w:t>
            </w:r>
          </w:p>
        </w:tc>
      </w:tr>
    </w:tbl>
    <w:p w14:paraId="7EC351DC" w14:textId="77777777" w:rsidR="00C437CE" w:rsidRPr="00B74DF6" w:rsidRDefault="00C437CE" w:rsidP="0084241B">
      <w:pPr>
        <w:rPr>
          <w:rFonts w:cstheme="minorHAnsi"/>
        </w:rPr>
      </w:pPr>
    </w:p>
    <w:sectPr w:rsidR="00C437CE" w:rsidRPr="00B74DF6" w:rsidSect="005201E4">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FA8C9" w14:textId="77777777" w:rsidR="000A30A2" w:rsidRDefault="000A30A2" w:rsidP="003E267F">
      <w:pPr>
        <w:spacing w:after="0" w:line="240" w:lineRule="auto"/>
      </w:pPr>
      <w:r>
        <w:separator/>
      </w:r>
    </w:p>
  </w:endnote>
  <w:endnote w:type="continuationSeparator" w:id="0">
    <w:p w14:paraId="45571A68" w14:textId="77777777" w:rsidR="000A30A2" w:rsidRDefault="000A30A2"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D3A5B" w14:textId="77777777" w:rsidR="00221D0E" w:rsidRDefault="0022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7819D"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030A44" wp14:editId="69AD8654">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5495E" w14:textId="77777777" w:rsidR="003E267F" w:rsidRDefault="004A5BC5">
    <w:pPr>
      <w:pStyle w:val="Footer"/>
    </w:pPr>
    <w:r>
      <w:rPr>
        <w:noProof/>
      </w:rPr>
      <w:drawing>
        <wp:anchor distT="0" distB="0" distL="114300" distR="114300" simplePos="0" relativeHeight="251659264" behindDoc="0" locked="0" layoutInCell="1" allowOverlap="1" wp14:anchorId="3DE76AE8" wp14:editId="71FD0AFD">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B0F6E" w14:textId="77777777" w:rsidR="000A30A2" w:rsidRDefault="000A30A2" w:rsidP="003E267F">
      <w:pPr>
        <w:spacing w:after="0" w:line="240" w:lineRule="auto"/>
      </w:pPr>
      <w:r>
        <w:separator/>
      </w:r>
    </w:p>
  </w:footnote>
  <w:footnote w:type="continuationSeparator" w:id="0">
    <w:p w14:paraId="4CEDCDAD" w14:textId="77777777" w:rsidR="000A30A2" w:rsidRDefault="000A30A2"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DA452" w14:textId="77777777" w:rsidR="00221D0E" w:rsidRDefault="00221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0D5CE"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8BDE0" w14:textId="12DBA42A" w:rsidR="004A5BC5" w:rsidRDefault="00C47B59">
    <w:pPr>
      <w:pStyle w:val="Header"/>
    </w:pPr>
    <w:r>
      <w:rPr>
        <w:noProof/>
      </w:rPr>
      <w:drawing>
        <wp:anchor distT="0" distB="0" distL="114300" distR="114300" simplePos="0" relativeHeight="251663360" behindDoc="1" locked="0" layoutInCell="1" allowOverlap="1" wp14:anchorId="0F358D44" wp14:editId="5EBC6999">
          <wp:simplePos x="0" y="0"/>
          <wp:positionH relativeFrom="page">
            <wp:align>right</wp:align>
          </wp:positionH>
          <wp:positionV relativeFrom="paragraph">
            <wp:posOffset>-447675</wp:posOffset>
          </wp:positionV>
          <wp:extent cx="7772398" cy="1362456"/>
          <wp:effectExtent l="0" t="0" r="0" b="0"/>
          <wp:wrapNone/>
          <wp:docPr id="413076299" name="Picture 413076299" descr="Graphical user interfac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descr="Graphical user interface, text"/>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10490"/>
    <w:multiLevelType w:val="hybridMultilevel"/>
    <w:tmpl w:val="DDEC686C"/>
    <w:lvl w:ilvl="0" w:tplc="C4D0DB1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69DD0936"/>
    <w:multiLevelType w:val="hybridMultilevel"/>
    <w:tmpl w:val="D52482BE"/>
    <w:lvl w:ilvl="0" w:tplc="EBAE206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72445573">
    <w:abstractNumId w:val="1"/>
  </w:num>
  <w:num w:numId="2" w16cid:durableId="1997996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59"/>
    <w:rsid w:val="000170C7"/>
    <w:rsid w:val="00022E80"/>
    <w:rsid w:val="0003638A"/>
    <w:rsid w:val="00047C90"/>
    <w:rsid w:val="00053E04"/>
    <w:rsid w:val="00095A32"/>
    <w:rsid w:val="000A30A2"/>
    <w:rsid w:val="000C761C"/>
    <w:rsid w:val="000E1BD9"/>
    <w:rsid w:val="001224DF"/>
    <w:rsid w:val="00156353"/>
    <w:rsid w:val="00185ED9"/>
    <w:rsid w:val="001C1889"/>
    <w:rsid w:val="002052A1"/>
    <w:rsid w:val="00221D0E"/>
    <w:rsid w:val="00237EE1"/>
    <w:rsid w:val="00255C83"/>
    <w:rsid w:val="00263ADC"/>
    <w:rsid w:val="002C3C8F"/>
    <w:rsid w:val="00311B48"/>
    <w:rsid w:val="00347623"/>
    <w:rsid w:val="00352100"/>
    <w:rsid w:val="00354D19"/>
    <w:rsid w:val="00383146"/>
    <w:rsid w:val="00386C50"/>
    <w:rsid w:val="003E267F"/>
    <w:rsid w:val="00400CB6"/>
    <w:rsid w:val="00452352"/>
    <w:rsid w:val="004A5BC5"/>
    <w:rsid w:val="005201E4"/>
    <w:rsid w:val="005220C1"/>
    <w:rsid w:val="0052354B"/>
    <w:rsid w:val="00550FF3"/>
    <w:rsid w:val="00643DD8"/>
    <w:rsid w:val="00655779"/>
    <w:rsid w:val="0067325B"/>
    <w:rsid w:val="006D2A1E"/>
    <w:rsid w:val="006F7DEB"/>
    <w:rsid w:val="00757A45"/>
    <w:rsid w:val="00783548"/>
    <w:rsid w:val="0083292D"/>
    <w:rsid w:val="0084241B"/>
    <w:rsid w:val="008B6C3B"/>
    <w:rsid w:val="008E0122"/>
    <w:rsid w:val="009053EC"/>
    <w:rsid w:val="009325F1"/>
    <w:rsid w:val="00950F1E"/>
    <w:rsid w:val="00952B67"/>
    <w:rsid w:val="009B2F89"/>
    <w:rsid w:val="009C5641"/>
    <w:rsid w:val="009F5BCD"/>
    <w:rsid w:val="00B43171"/>
    <w:rsid w:val="00B45448"/>
    <w:rsid w:val="00B50454"/>
    <w:rsid w:val="00B7449E"/>
    <w:rsid w:val="00B74DF6"/>
    <w:rsid w:val="00B90E94"/>
    <w:rsid w:val="00BA1CFD"/>
    <w:rsid w:val="00BD21C0"/>
    <w:rsid w:val="00BD31CE"/>
    <w:rsid w:val="00C1283D"/>
    <w:rsid w:val="00C15776"/>
    <w:rsid w:val="00C17B32"/>
    <w:rsid w:val="00C40220"/>
    <w:rsid w:val="00C437CE"/>
    <w:rsid w:val="00C47B59"/>
    <w:rsid w:val="00C7523E"/>
    <w:rsid w:val="00C76EC9"/>
    <w:rsid w:val="00E16A98"/>
    <w:rsid w:val="00E229AD"/>
    <w:rsid w:val="00E40942"/>
    <w:rsid w:val="00E507DC"/>
    <w:rsid w:val="00E72397"/>
    <w:rsid w:val="00EB16B4"/>
    <w:rsid w:val="00F1608A"/>
    <w:rsid w:val="00F27CDB"/>
    <w:rsid w:val="00F338EB"/>
    <w:rsid w:val="00F427B7"/>
    <w:rsid w:val="00F439C5"/>
    <w:rsid w:val="00F84D3A"/>
    <w:rsid w:val="00F8712A"/>
    <w:rsid w:val="00FA404E"/>
    <w:rsid w:val="00FB55AD"/>
    <w:rsid w:val="00FE5562"/>
    <w:rsid w:val="00FF3D84"/>
    <w:rsid w:val="00FF7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A030C"/>
  <w15:chartTrackingRefBased/>
  <w15:docId w15:val="{A46C19C5-6EED-4C82-A2D1-D26055498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1E4"/>
  </w:style>
  <w:style w:type="paragraph" w:styleId="Heading1">
    <w:name w:val="heading 1"/>
    <w:basedOn w:val="Normal"/>
    <w:next w:val="Normal"/>
    <w:link w:val="Heading1Char"/>
    <w:uiPriority w:val="9"/>
    <w:qFormat/>
    <w:rsid w:val="005201E4"/>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5201E4"/>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5201E4"/>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201E4"/>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5201E4"/>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5201E4"/>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5201E4"/>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5201E4"/>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5201E4"/>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rsid w:val="00F1608A"/>
    <w:pPr>
      <w:spacing w:after="0" w:line="240" w:lineRule="auto"/>
    </w:pPr>
    <w:rPr>
      <w:rFonts w:ascii="Trebuchet MS" w:eastAsiaTheme="minorHAnsi" w:hAnsi="Trebuchet MS"/>
      <w:sz w:val="20"/>
      <w:szCs w:val="20"/>
    </w:rPr>
  </w:style>
  <w:style w:type="paragraph" w:customStyle="1" w:styleId="ODOT2AlternateBodyStyle">
    <w:name w:val="ODOT 2  Alternate Body Style"/>
    <w:basedOn w:val="Normal"/>
    <w:link w:val="ODOT2AlternateBodyStyleChar"/>
    <w:rsid w:val="00354D19"/>
    <w:pPr>
      <w:spacing w:after="0" w:line="240" w:lineRule="auto"/>
    </w:pPr>
    <w:rPr>
      <w:rFonts w:ascii="Georgia" w:eastAsiaTheme="minorHAnsi"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rsid w:val="00386C50"/>
    <w:rPr>
      <w:rFonts w:ascii="Georgia" w:hAnsi="Georgia"/>
      <w:b/>
      <w:sz w:val="40"/>
      <w:szCs w:val="40"/>
    </w:rPr>
  </w:style>
  <w:style w:type="paragraph" w:customStyle="1" w:styleId="ODOTAltHeading2">
    <w:name w:val="ODOT Alt Heading 2"/>
    <w:basedOn w:val="ODOT1BodyStyle"/>
    <w:link w:val="ODOTAltHeading2Char"/>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 w:type="table" w:styleId="TableGrid">
    <w:name w:val="Table Grid"/>
    <w:basedOn w:val="TableNormal"/>
    <w:rsid w:val="0067325B"/>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01E4"/>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5201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5201E4"/>
    <w:rPr>
      <w:rFonts w:asciiTheme="majorHAnsi" w:eastAsiaTheme="majorEastAsia" w:hAnsiTheme="majorHAnsi" w:cstheme="majorBidi"/>
      <w:color w:val="2E74B5" w:themeColor="accent1" w:themeShade="BF"/>
      <w:sz w:val="28"/>
      <w:szCs w:val="28"/>
    </w:rPr>
  </w:style>
  <w:style w:type="paragraph" w:customStyle="1" w:styleId="Instructions">
    <w:name w:val="Instructions"/>
    <w:basedOn w:val="Normal"/>
    <w:unhideWhenUsed/>
    <w:rsid w:val="0003638A"/>
    <w:pPr>
      <w:spacing w:before="240" w:after="0" w:line="264" w:lineRule="auto"/>
      <w:contextualSpacing/>
    </w:pPr>
    <w:rPr>
      <w:rFonts w:eastAsia="Times New Roman"/>
      <w:spacing w:val="4"/>
      <w:sz w:val="17"/>
      <w:szCs w:val="18"/>
    </w:rPr>
  </w:style>
  <w:style w:type="paragraph" w:styleId="NoSpacing">
    <w:name w:val="No Spacing"/>
    <w:uiPriority w:val="1"/>
    <w:qFormat/>
    <w:rsid w:val="005201E4"/>
    <w:pPr>
      <w:spacing w:after="0" w:line="240" w:lineRule="auto"/>
    </w:pPr>
  </w:style>
  <w:style w:type="paragraph" w:styleId="ListParagraph">
    <w:name w:val="List Paragraph"/>
    <w:basedOn w:val="Normal"/>
    <w:uiPriority w:val="34"/>
    <w:qFormat/>
    <w:rsid w:val="00352100"/>
    <w:pPr>
      <w:ind w:left="720"/>
      <w:contextualSpacing/>
    </w:pPr>
  </w:style>
  <w:style w:type="character" w:styleId="Hyperlink">
    <w:name w:val="Hyperlink"/>
    <w:basedOn w:val="DefaultParagraphFont"/>
    <w:uiPriority w:val="99"/>
    <w:semiHidden/>
    <w:unhideWhenUsed/>
    <w:rsid w:val="00952B67"/>
    <w:rPr>
      <w:color w:val="0000FF"/>
      <w:u w:val="single"/>
    </w:rPr>
  </w:style>
  <w:style w:type="character" w:customStyle="1" w:styleId="Heading4Char">
    <w:name w:val="Heading 4 Char"/>
    <w:basedOn w:val="DefaultParagraphFont"/>
    <w:link w:val="Heading4"/>
    <w:uiPriority w:val="9"/>
    <w:semiHidden/>
    <w:rsid w:val="005201E4"/>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5201E4"/>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5201E4"/>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5201E4"/>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5201E4"/>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5201E4"/>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5201E4"/>
    <w:pPr>
      <w:spacing w:line="240" w:lineRule="auto"/>
    </w:pPr>
    <w:rPr>
      <w:b/>
      <w:bCs/>
      <w:smallCaps/>
      <w:color w:val="44546A" w:themeColor="text2"/>
    </w:rPr>
  </w:style>
  <w:style w:type="paragraph" w:styleId="Title">
    <w:name w:val="Title"/>
    <w:basedOn w:val="Normal"/>
    <w:next w:val="Normal"/>
    <w:link w:val="TitleChar"/>
    <w:uiPriority w:val="10"/>
    <w:qFormat/>
    <w:rsid w:val="005201E4"/>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5201E4"/>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5201E4"/>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5201E4"/>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5201E4"/>
    <w:rPr>
      <w:b/>
      <w:bCs/>
    </w:rPr>
  </w:style>
  <w:style w:type="character" w:styleId="Emphasis">
    <w:name w:val="Emphasis"/>
    <w:basedOn w:val="DefaultParagraphFont"/>
    <w:uiPriority w:val="20"/>
    <w:qFormat/>
    <w:rsid w:val="005201E4"/>
    <w:rPr>
      <w:i/>
      <w:iCs/>
    </w:rPr>
  </w:style>
  <w:style w:type="paragraph" w:styleId="Quote">
    <w:name w:val="Quote"/>
    <w:basedOn w:val="Normal"/>
    <w:next w:val="Normal"/>
    <w:link w:val="QuoteChar"/>
    <w:uiPriority w:val="29"/>
    <w:qFormat/>
    <w:rsid w:val="005201E4"/>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5201E4"/>
    <w:rPr>
      <w:color w:val="44546A" w:themeColor="text2"/>
      <w:sz w:val="24"/>
      <w:szCs w:val="24"/>
    </w:rPr>
  </w:style>
  <w:style w:type="paragraph" w:styleId="IntenseQuote">
    <w:name w:val="Intense Quote"/>
    <w:basedOn w:val="Normal"/>
    <w:next w:val="Normal"/>
    <w:link w:val="IntenseQuoteChar"/>
    <w:uiPriority w:val="30"/>
    <w:qFormat/>
    <w:rsid w:val="005201E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5201E4"/>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5201E4"/>
    <w:rPr>
      <w:i/>
      <w:iCs/>
      <w:color w:val="595959" w:themeColor="text1" w:themeTint="A6"/>
    </w:rPr>
  </w:style>
  <w:style w:type="character" w:styleId="IntenseEmphasis">
    <w:name w:val="Intense Emphasis"/>
    <w:basedOn w:val="DefaultParagraphFont"/>
    <w:uiPriority w:val="21"/>
    <w:qFormat/>
    <w:rsid w:val="005201E4"/>
    <w:rPr>
      <w:b/>
      <w:bCs/>
      <w:i/>
      <w:iCs/>
    </w:rPr>
  </w:style>
  <w:style w:type="character" w:styleId="SubtleReference">
    <w:name w:val="Subtle Reference"/>
    <w:basedOn w:val="DefaultParagraphFont"/>
    <w:uiPriority w:val="31"/>
    <w:qFormat/>
    <w:rsid w:val="005201E4"/>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201E4"/>
    <w:rPr>
      <w:b/>
      <w:bCs/>
      <w:smallCaps/>
      <w:color w:val="44546A" w:themeColor="text2"/>
      <w:u w:val="single"/>
    </w:rPr>
  </w:style>
  <w:style w:type="character" w:styleId="BookTitle">
    <w:name w:val="Book Title"/>
    <w:basedOn w:val="DefaultParagraphFont"/>
    <w:uiPriority w:val="33"/>
    <w:qFormat/>
    <w:rsid w:val="005201E4"/>
    <w:rPr>
      <w:b/>
      <w:bCs/>
      <w:smallCaps/>
      <w:spacing w:val="10"/>
    </w:rPr>
  </w:style>
  <w:style w:type="paragraph" w:styleId="TOCHeading">
    <w:name w:val="TOC Heading"/>
    <w:basedOn w:val="Heading1"/>
    <w:next w:val="Normal"/>
    <w:uiPriority w:val="39"/>
    <w:semiHidden/>
    <w:unhideWhenUsed/>
    <w:qFormat/>
    <w:rsid w:val="005201E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_TEMPLATES\RW%20PLAN%20TEMPLATES\PID_RW%20Project%20Summ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16AD34E088348B283722EE07874E6" ma:contentTypeVersion="1" ma:contentTypeDescription="Create a new document." ma:contentTypeScope="" ma:versionID="81f5843c31f0cbccf43adf861847e33c">
  <xsd:schema xmlns:xsd="http://www.w3.org/2001/XMLSchema" xmlns:xs="http://www.w3.org/2001/XMLSchema" xmlns:p="http://schemas.microsoft.com/office/2006/metadata/properties" xmlns:ns2="2cfc50fe-988a-4787-b24b-685a9b179229" targetNamespace="http://schemas.microsoft.com/office/2006/metadata/properties" ma:root="true" ma:fieldsID="5f83b52f89e8bb36c8a75ea97c01cfc6" ns2:_="">
    <xsd:import namespace="2cfc50fe-988a-4787-b24b-685a9b179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c50fe-988a-4787-b24b-685a9b1792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cfc50fe-988a-4787-b24b-685a9b179229">
      <UserInfo>
        <DisplayName>Beth Clark</DisplayName>
        <AccountId>3851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08ABF-486C-407C-8789-08C01CC19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c50fe-988a-4787-b24b-685a9b179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8EF19-E675-4066-8B6C-6D471EE008EC}">
  <ds:schemaRefs>
    <ds:schemaRef ds:uri="http://schemas.openxmlformats.org/officeDocument/2006/bibliography"/>
  </ds:schemaRefs>
</ds:datastoreItem>
</file>

<file path=customXml/itemProps3.xml><?xml version="1.0" encoding="utf-8"?>
<ds:datastoreItem xmlns:ds="http://schemas.openxmlformats.org/officeDocument/2006/customXml" ds:itemID="{402CDB32-07E8-47FB-8DD2-730AC1786987}">
  <ds:schemaRefs>
    <ds:schemaRef ds:uri="http://schemas.microsoft.com/office/2006/metadata/properties"/>
    <ds:schemaRef ds:uri="http://schemas.microsoft.com/office/infopath/2007/PartnerControls"/>
    <ds:schemaRef ds:uri="2cfc50fe-988a-4787-b24b-685a9b179229"/>
  </ds:schemaRefs>
</ds:datastoreItem>
</file>

<file path=customXml/itemProps4.xml><?xml version="1.0" encoding="utf-8"?>
<ds:datastoreItem xmlns:ds="http://schemas.openxmlformats.org/officeDocument/2006/customXml" ds:itemID="{127420FD-82DE-4E02-91D7-7BBE7F5C8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PID_RW Project Summary Template</Template>
  <TotalTime>0</TotalTime>
  <Pages>1</Pages>
  <Words>137</Words>
  <Characters>969</Characters>
  <Application>Microsoft Office Word</Application>
  <DocSecurity>0</DocSecurity>
  <Lines>57</Lines>
  <Paragraphs>39</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Balbaugh</dc:creator>
  <cp:keywords/>
  <dc:description/>
  <cp:lastModifiedBy>Balbaugh, Logan</cp:lastModifiedBy>
  <cp:revision>1</cp:revision>
  <cp:lastPrinted>2020-12-16T19:41:00Z</cp:lastPrinted>
  <dcterms:created xsi:type="dcterms:W3CDTF">2024-11-25T20:08:00Z</dcterms:created>
  <dcterms:modified xsi:type="dcterms:W3CDTF">2024-11-25T20:10:00Z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0x010100A6416AD34E088348B283722EE07874E6</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